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95176" w:rsidRPr="00EF22EB" w:rsidRDefault="00795176" w:rsidP="00795176">
      <w:pPr>
        <w:tabs>
          <w:tab w:val="left" w:pos="5103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>Техническая спецификация</w:t>
      </w:r>
    </w:p>
    <w:p w:rsidR="008E6424" w:rsidRDefault="008E6424" w:rsidP="008E6424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bookmarkStart w:id="0" w:name="_Hlk128476666"/>
      <w:r>
        <w:rPr>
          <w:rFonts w:ascii="Times New Roman" w:hAnsi="Times New Roman"/>
          <w:b/>
          <w:sz w:val="28"/>
          <w:szCs w:val="28"/>
        </w:rPr>
        <w:t>на техническо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обслуживани</w:t>
      </w:r>
      <w:r w:rsidR="00EF5E22"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 и ремонт </w:t>
      </w:r>
      <w:r w:rsidR="00EF5E22">
        <w:rPr>
          <w:rFonts w:ascii="Times New Roman" w:hAnsi="Times New Roman"/>
          <w:b/>
          <w:sz w:val="28"/>
          <w:szCs w:val="28"/>
        </w:rPr>
        <w:t>спецтехники</w:t>
      </w:r>
      <w:r>
        <w:rPr>
          <w:rFonts w:ascii="Times New Roman" w:hAnsi="Times New Roman"/>
          <w:b/>
          <w:sz w:val="28"/>
          <w:szCs w:val="28"/>
        </w:rPr>
        <w:t xml:space="preserve"> с</w:t>
      </w:r>
      <w:r w:rsidR="00EF5E22">
        <w:rPr>
          <w:rFonts w:ascii="Times New Roman" w:hAnsi="Times New Roman"/>
          <w:b/>
          <w:sz w:val="28"/>
          <w:szCs w:val="28"/>
        </w:rPr>
        <w:t xml:space="preserve"> заменой запчастей</w:t>
      </w:r>
      <w:r w:rsidRPr="00F63B1D">
        <w:rPr>
          <w:rFonts w:ascii="Times New Roman" w:hAnsi="Times New Roman"/>
          <w:b/>
          <w:sz w:val="28"/>
          <w:szCs w:val="28"/>
        </w:rPr>
        <w:t xml:space="preserve"> </w:t>
      </w:r>
    </w:p>
    <w:bookmarkEnd w:id="0"/>
    <w:p w:rsidR="00795176" w:rsidRPr="00EF22EB" w:rsidRDefault="00795176" w:rsidP="0079517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F22EB">
        <w:rPr>
          <w:rFonts w:ascii="Times New Roman" w:hAnsi="Times New Roman"/>
          <w:b/>
          <w:sz w:val="28"/>
          <w:szCs w:val="28"/>
        </w:rPr>
        <w:t xml:space="preserve">(код </w:t>
      </w:r>
      <w:r w:rsidR="00EF5E22">
        <w:rPr>
          <w:rFonts w:ascii="Times New Roman" w:hAnsi="Times New Roman"/>
          <w:b/>
          <w:sz w:val="28"/>
          <w:szCs w:val="28"/>
        </w:rPr>
        <w:t xml:space="preserve">по </w:t>
      </w:r>
      <w:r w:rsidRPr="00EF22EB">
        <w:rPr>
          <w:rFonts w:ascii="Times New Roman" w:hAnsi="Times New Roman"/>
          <w:b/>
          <w:sz w:val="28"/>
          <w:szCs w:val="28"/>
        </w:rPr>
        <w:t xml:space="preserve">ЕНС ТРУ </w:t>
      </w:r>
      <w:r w:rsidR="00EF5E22">
        <w:rPr>
          <w:rFonts w:ascii="Times New Roman" w:hAnsi="Times New Roman"/>
          <w:b/>
          <w:sz w:val="28"/>
          <w:szCs w:val="28"/>
        </w:rPr>
        <w:t>331224</w:t>
      </w:r>
      <w:r>
        <w:rPr>
          <w:rFonts w:ascii="Times New Roman" w:hAnsi="Times New Roman"/>
          <w:b/>
          <w:sz w:val="28"/>
          <w:szCs w:val="28"/>
        </w:rPr>
        <w:t>.100.00000</w:t>
      </w:r>
      <w:r w:rsidR="00EF5E22">
        <w:rPr>
          <w:rFonts w:ascii="Times New Roman" w:hAnsi="Times New Roman"/>
          <w:b/>
          <w:sz w:val="28"/>
          <w:szCs w:val="28"/>
        </w:rPr>
        <w:t>0</w:t>
      </w:r>
      <w:r w:rsidRPr="00EF22EB">
        <w:rPr>
          <w:rFonts w:ascii="Times New Roman" w:hAnsi="Times New Roman"/>
          <w:b/>
          <w:sz w:val="28"/>
          <w:szCs w:val="28"/>
        </w:rPr>
        <w:t>)</w:t>
      </w:r>
    </w:p>
    <w:tbl>
      <w:tblPr>
        <w:tblpPr w:leftFromText="180" w:rightFromText="180" w:vertAnchor="text" w:tblpX="-431" w:tblpY="1"/>
        <w:tblOverlap w:val="never"/>
        <w:tblW w:w="9776" w:type="dxa"/>
        <w:tblLook w:val="04A0"/>
      </w:tblPr>
      <w:tblGrid>
        <w:gridCol w:w="852"/>
        <w:gridCol w:w="2658"/>
        <w:gridCol w:w="6266"/>
      </w:tblGrid>
      <w:tr w:rsidR="00795176" w:rsidRPr="00CB1182" w:rsidTr="00275CBD">
        <w:trPr>
          <w:trHeight w:val="6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№</w:t>
            </w:r>
          </w:p>
          <w:p w:rsidR="00795176" w:rsidRPr="00CB1182" w:rsidRDefault="00795176" w:rsidP="001C1173">
            <w:pPr>
              <w:spacing w:after="0" w:line="240" w:lineRule="auto"/>
              <w:ind w:left="-255" w:right="-199"/>
              <w:jc w:val="center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proofErr w:type="spellStart"/>
            <w:proofErr w:type="gram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  <w:proofErr w:type="gramEnd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/</w:t>
            </w:r>
            <w:proofErr w:type="spellStart"/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Содержимое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b/>
                <w:bCs/>
                <w:color w:val="000000"/>
                <w:sz w:val="28"/>
                <w:szCs w:val="28"/>
              </w:rPr>
              <w:t>Примечание</w:t>
            </w:r>
          </w:p>
        </w:tc>
      </w:tr>
      <w:tr w:rsidR="00795176" w:rsidRPr="00CB1182" w:rsidTr="00275CBD">
        <w:trPr>
          <w:trHeight w:val="89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CB1182" w:rsidRDefault="00795176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Описание 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>работ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95176" w:rsidRPr="00F63B1D" w:rsidRDefault="00795176" w:rsidP="001C1173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>Тех</w:t>
            </w:r>
            <w:r w:rsidR="00EF5E22">
              <w:rPr>
                <w:rFonts w:ascii="Times New Roman" w:hAnsi="Times New Roman"/>
                <w:bCs/>
                <w:sz w:val="28"/>
                <w:szCs w:val="28"/>
              </w:rPr>
              <w:t>ническое обслуживание и ремонт спецтехники с заменой запчастей</w:t>
            </w:r>
            <w:r w:rsidRPr="00F63B1D">
              <w:rPr>
                <w:rFonts w:ascii="Times New Roman" w:hAnsi="Times New Roman"/>
                <w:bCs/>
                <w:sz w:val="28"/>
                <w:szCs w:val="28"/>
              </w:rPr>
              <w:t xml:space="preserve"> </w:t>
            </w:r>
          </w:p>
          <w:p w:rsidR="00795176" w:rsidRPr="00835081" w:rsidRDefault="001A559A" w:rsidP="00A008DC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Трактор </w:t>
            </w:r>
            <w:r w:rsidR="00DB2C2D">
              <w:rPr>
                <w:rFonts w:ascii="Times New Roman" w:hAnsi="Times New Roman"/>
                <w:color w:val="000000"/>
                <w:sz w:val="28"/>
                <w:szCs w:val="28"/>
              </w:rPr>
              <w:t>Д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Т-</w:t>
            </w:r>
            <w:r w:rsidR="00DB2C2D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736919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–</w:t>
            </w:r>
            <w:r w:rsidR="00623E12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гос</w:t>
            </w:r>
            <w:proofErr w:type="spellEnd"/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>/номер 87-2</w:t>
            </w:r>
            <w:r w:rsidR="00A008DC">
              <w:rPr>
                <w:rFonts w:ascii="Times New Roman" w:hAnsi="Times New Roman"/>
                <w:color w:val="000000"/>
                <w:sz w:val="28"/>
                <w:szCs w:val="28"/>
              </w:rPr>
              <w:t>7</w:t>
            </w:r>
            <w:r w:rsidR="003D2847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ОР</w:t>
            </w: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(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П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Ч</w:t>
            </w:r>
            <w:r w:rsidR="00654EC8">
              <w:rPr>
                <w:rFonts w:ascii="Times New Roman" w:hAnsi="Times New Roman"/>
                <w:color w:val="000000"/>
                <w:sz w:val="28"/>
                <w:szCs w:val="28"/>
              </w:rPr>
              <w:t>-</w:t>
            </w:r>
            <w:r w:rsidR="00FB3CB1">
              <w:rPr>
                <w:rFonts w:ascii="Times New Roman" w:hAnsi="Times New Roman"/>
                <w:color w:val="000000"/>
                <w:sz w:val="28"/>
                <w:szCs w:val="28"/>
              </w:rPr>
              <w:t>3</w:t>
            </w:r>
            <w:r w:rsidR="008E6424">
              <w:rPr>
                <w:rFonts w:ascii="Times New Roman" w:hAnsi="Times New Roman"/>
                <w:color w:val="000000"/>
                <w:sz w:val="28"/>
                <w:szCs w:val="28"/>
              </w:rPr>
              <w:t>)</w:t>
            </w:r>
          </w:p>
        </w:tc>
      </w:tr>
      <w:tr w:rsidR="001C1173" w:rsidRPr="00CB1182" w:rsidTr="00275CBD">
        <w:trPr>
          <w:trHeight w:val="557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1C1173" w:rsidRPr="00CB1182" w:rsidRDefault="001C1173" w:rsidP="001C1173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Требуемые функциональные, технические, качественные, эксплуатационные характеристики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723CE1" w:rsidRDefault="00AC0736" w:rsidP="00275CB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Работы должны выполняться в соответствии с требованиями:</w:t>
            </w:r>
          </w:p>
          <w:p w:rsidR="00AC0736" w:rsidRPr="00723CE1" w:rsidRDefault="00AC0736" w:rsidP="00AC0736">
            <w:pPr>
              <w:pStyle w:val="a4"/>
              <w:tabs>
                <w:tab w:val="left" w:pos="0"/>
                <w:tab w:val="left" w:pos="434"/>
              </w:tabs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1. 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Услуги оказываются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Подрядчиком</w:t>
            </w:r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в соответствии с техническими нормами, требованиями общепринятых стандартов качества, эксплуатационно-техническими и другими нормативными документами, регламентирующими порядок организации выполнения работ и оказания услуг, действующими в Российской Федерации, а также в соответствии с требованиями завода-изготовителя транспортного средства</w:t>
            </w:r>
            <w:proofErr w:type="gramStart"/>
            <w:r w:rsidRPr="00723CE1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;</w:t>
            </w:r>
            <w:proofErr w:type="gramEnd"/>
          </w:p>
          <w:p w:rsidR="00AC0736" w:rsidRPr="00AC0736" w:rsidRDefault="00AC0736" w:rsidP="00AC0736">
            <w:pPr>
              <w:pStyle w:val="a4"/>
              <w:numPr>
                <w:ilvl w:val="0"/>
                <w:numId w:val="3"/>
              </w:numPr>
              <w:tabs>
                <w:tab w:val="left" w:pos="0"/>
                <w:tab w:val="left" w:pos="434"/>
              </w:tabs>
              <w:spacing w:after="0" w:line="240" w:lineRule="auto"/>
              <w:ind w:left="0" w:firstLine="56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AC0736">
              <w:rPr>
                <w:rFonts w:ascii="Times New Roman" w:hAnsi="Times New Roman"/>
                <w:sz w:val="28"/>
                <w:szCs w:val="28"/>
              </w:rPr>
              <w:t>Руководство по эксплуатации данных машин.</w:t>
            </w:r>
          </w:p>
          <w:p w:rsidR="00643D31" w:rsidRDefault="00AC0736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Нормативные документы необходимые для проведения работ по техническому обслуживанию и ремонту автотранспортных сре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дств пр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едоставляются в электронном или бумажном виде в течение 3 календарных дней по запросу потенциального </w:t>
            </w:r>
            <w:r w:rsidR="001A559A">
              <w:rPr>
                <w:rFonts w:ascii="Times New Roman" w:hAnsi="Times New Roman"/>
                <w:color w:val="000000"/>
                <w:sz w:val="28"/>
                <w:szCs w:val="28"/>
              </w:rPr>
              <w:t>Подрядчика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по адресу нахождения организаторов закупок.</w:t>
            </w:r>
          </w:p>
          <w:p w:rsidR="00643D31" w:rsidRPr="00DD65A8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Техническое обслуживание и ремонт спецтехники производится по месту их дислокации, т.е. на территории </w:t>
            </w:r>
            <w:r w:rsidR="001A559A">
              <w:rPr>
                <w:rFonts w:ascii="Times New Roman" w:hAnsi="Times New Roman"/>
                <w:sz w:val="28"/>
                <w:szCs w:val="28"/>
              </w:rPr>
              <w:t xml:space="preserve">линейно-эксплуатационного подразделения по хозяйству пути и сооружений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филиал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АО «НК «Қ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ТЖ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» - «</w:t>
            </w:r>
            <w:proofErr w:type="spellStart"/>
            <w:r w:rsidR="001A559A">
              <w:rPr>
                <w:rFonts w:ascii="Times New Roman" w:hAnsi="Times New Roman"/>
                <w:sz w:val="28"/>
                <w:szCs w:val="28"/>
              </w:rPr>
              <w:t>Илецкий</w:t>
            </w:r>
            <w:proofErr w:type="spellEnd"/>
            <w:r w:rsidR="001A559A">
              <w:rPr>
                <w:rFonts w:ascii="Times New Roman" w:hAnsi="Times New Roman"/>
                <w:sz w:val="28"/>
                <w:szCs w:val="28"/>
              </w:rPr>
              <w:t xml:space="preserve"> железнодорожный участок»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Default="00643D31" w:rsidP="00643D31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DD65A8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DD65A8">
              <w:rPr>
                <w:rFonts w:ascii="Times New Roman" w:hAnsi="Times New Roman"/>
                <w:sz w:val="28"/>
                <w:szCs w:val="28"/>
              </w:rPr>
              <w:t>случае</w:t>
            </w:r>
            <w:proofErr w:type="gramEnd"/>
            <w:r w:rsidRPr="00DD65A8">
              <w:rPr>
                <w:rFonts w:ascii="Times New Roman" w:hAnsi="Times New Roman"/>
                <w:sz w:val="28"/>
                <w:szCs w:val="28"/>
              </w:rPr>
              <w:t xml:space="preserve"> необходимости по решению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ремонт может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производиться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на производственной базе </w:t>
            </w:r>
            <w:r w:rsidR="001A559A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при этом вывоз техники на ремонт с территории Заказчика на территорию производственной базы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643D31" w:rsidRPr="007D3EAA" w:rsidRDefault="00643D31" w:rsidP="00A97E22">
            <w:pPr>
              <w:tabs>
                <w:tab w:val="left" w:pos="1134"/>
              </w:tabs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 xml:space="preserve">Наравне с обязательными требованиями нормативно технических документов, при проведении </w:t>
            </w:r>
            <w:r>
              <w:rPr>
                <w:rFonts w:ascii="Times New Roman" w:hAnsi="Times New Roman"/>
                <w:sz w:val="28"/>
                <w:szCs w:val="28"/>
              </w:rPr>
              <w:t>т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>ехническо</w:t>
            </w:r>
            <w:r>
              <w:rPr>
                <w:rFonts w:ascii="Times New Roman" w:hAnsi="Times New Roman"/>
                <w:sz w:val="28"/>
                <w:szCs w:val="28"/>
              </w:rPr>
              <w:t>го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обслуживани</w:t>
            </w:r>
            <w:r>
              <w:rPr>
                <w:rFonts w:ascii="Times New Roman" w:hAnsi="Times New Roman"/>
                <w:sz w:val="28"/>
                <w:szCs w:val="28"/>
              </w:rPr>
              <w:t>я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и </w:t>
            </w:r>
            <w:r w:rsidRPr="002A36AD">
              <w:rPr>
                <w:rFonts w:ascii="Times New Roman" w:hAnsi="Times New Roman"/>
                <w:sz w:val="28"/>
                <w:szCs w:val="28"/>
              </w:rPr>
              <w:lastRenderedPageBreak/>
              <w:t>ремонт</w:t>
            </w: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2A36A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D3EAA">
              <w:rPr>
                <w:rFonts w:ascii="Times New Roman" w:hAnsi="Times New Roman"/>
                <w:sz w:val="28"/>
                <w:szCs w:val="28"/>
              </w:rPr>
              <w:t>дополнительно также выполнить следующий объем основных работ:</w:t>
            </w:r>
          </w:p>
          <w:p w:rsidR="00AC0736" w:rsidRPr="00723CE1" w:rsidRDefault="0094536D" w:rsidP="0094536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Для выполнения работ </w:t>
            </w:r>
            <w:r w:rsidR="00AC0736">
              <w:rPr>
                <w:rFonts w:ascii="Times New Roman" w:hAnsi="Times New Roman"/>
                <w:sz w:val="28"/>
                <w:szCs w:val="28"/>
              </w:rPr>
              <w:t xml:space="preserve">Исполнитель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должен иметь:</w:t>
            </w:r>
          </w:p>
          <w:p w:rsidR="00AC0736" w:rsidRPr="00723CE1" w:rsidRDefault="00AC0736" w:rsidP="0094536D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-</w:t>
            </w:r>
            <w:r w:rsidR="008561F9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 xml:space="preserve">производственную базу (здание), </w:t>
            </w:r>
            <w:r w:rsidR="008433F7">
              <w:rPr>
                <w:rFonts w:ascii="Times New Roman" w:hAnsi="Times New Roman"/>
                <w:sz w:val="28"/>
                <w:szCs w:val="28"/>
              </w:rPr>
              <w:t>металлообрабатывающие станки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, приспособления, инструменты, инвентарь</w:t>
            </w:r>
            <w:r w:rsidRPr="00723CE1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:rsidR="00AC3B3F" w:rsidRPr="00457DDA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sz w:val="28"/>
                <w:szCs w:val="28"/>
              </w:rPr>
              <w:t xml:space="preserve">1. </w:t>
            </w: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Замена</w:t>
            </w:r>
            <w:r w:rsidRPr="00457DDA">
              <w:rPr>
                <w:rFonts w:ascii="Times New Roman" w:hAnsi="Times New Roman"/>
                <w:iCs/>
                <w:spacing w:val="-5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гусениц правой, левой</w:t>
            </w:r>
          </w:p>
          <w:p w:rsidR="00AC3B3F" w:rsidRPr="00457DDA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2. Замена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кареток подвески правой, левой</w:t>
            </w:r>
          </w:p>
          <w:p w:rsidR="00AC3B3F" w:rsidRPr="00457DDA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3. Замена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колес направляющих</w:t>
            </w:r>
          </w:p>
          <w:p w:rsidR="00AC3B3F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4</w:t>
            </w: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Замена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маслопривода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Cs/>
                <w:sz w:val="28"/>
                <w:szCs w:val="28"/>
              </w:rPr>
              <w:t>гидроситемы</w:t>
            </w:r>
            <w:proofErr w:type="spellEnd"/>
          </w:p>
          <w:p w:rsidR="00AC3B3F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5. Замена цилиндра 54.60.001</w:t>
            </w:r>
          </w:p>
          <w:p w:rsidR="00AC3B3F" w:rsidRPr="00457DDA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  <w:sz w:val="28"/>
                <w:szCs w:val="28"/>
              </w:rPr>
              <w:t>6. Замена ТНВД  А-41</w:t>
            </w:r>
          </w:p>
          <w:p w:rsidR="00AC3B3F" w:rsidRPr="008E6424" w:rsidRDefault="00AC3B3F" w:rsidP="00AC3B3F">
            <w:pPr>
              <w:tabs>
                <w:tab w:val="left" w:pos="1134"/>
              </w:tabs>
              <w:spacing w:after="0" w:line="240" w:lineRule="auto"/>
              <w:jc w:val="both"/>
              <w:rPr>
                <w:rFonts w:ascii="Times New Roman" w:hAnsi="Times New Roman"/>
                <w:iCs/>
                <w:sz w:val="28"/>
                <w:szCs w:val="28"/>
              </w:rPr>
            </w:pP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5. </w:t>
            </w:r>
            <w:proofErr w:type="spellStart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Дефектовка</w:t>
            </w:r>
            <w:proofErr w:type="spellEnd"/>
            <w:r>
              <w:rPr>
                <w:rFonts w:ascii="Times New Roman" w:hAnsi="Times New Roman"/>
                <w:iCs/>
                <w:sz w:val="28"/>
                <w:szCs w:val="28"/>
              </w:rPr>
              <w:t>, ремонт</w:t>
            </w: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 и при необходимости замена деталей и узлов 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>моста</w:t>
            </w: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 xml:space="preserve">, </w:t>
            </w:r>
            <w:proofErr w:type="spellStart"/>
            <w:r w:rsidRPr="00235047">
              <w:rPr>
                <w:rFonts w:ascii="Times New Roman" w:hAnsi="Times New Roman"/>
                <w:iCs/>
                <w:sz w:val="28"/>
                <w:szCs w:val="28"/>
              </w:rPr>
              <w:t>гидрораспределителя</w:t>
            </w:r>
            <w:proofErr w:type="spellEnd"/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,</w:t>
            </w:r>
            <w:r w:rsidRPr="00457DDA">
              <w:rPr>
                <w:rFonts w:ascii="Times New Roman" w:hAnsi="Times New Roman"/>
                <w:iCs/>
                <w:color w:val="FF0000"/>
                <w:sz w:val="28"/>
                <w:szCs w:val="28"/>
              </w:rPr>
              <w:t xml:space="preserve"> </w:t>
            </w:r>
            <w:r w:rsidRPr="00457DDA">
              <w:rPr>
                <w:rFonts w:ascii="Times New Roman" w:hAnsi="Times New Roman"/>
                <w:iCs/>
                <w:sz w:val="28"/>
                <w:szCs w:val="28"/>
              </w:rPr>
              <w:t>механизма навески</w:t>
            </w:r>
            <w:r>
              <w:rPr>
                <w:rFonts w:ascii="Times New Roman" w:hAnsi="Times New Roman"/>
                <w:iCs/>
                <w:sz w:val="28"/>
                <w:szCs w:val="28"/>
              </w:rPr>
              <w:t xml:space="preserve">  согласно дефектному акту.</w:t>
            </w:r>
          </w:p>
          <w:p w:rsidR="00AC0736" w:rsidRDefault="00AC0736" w:rsidP="008561F9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 xml:space="preserve">Срок выполнения работ: </w:t>
            </w:r>
            <w:proofErr w:type="gramStart"/>
            <w:r w:rsidRPr="00723CE1">
              <w:rPr>
                <w:rFonts w:ascii="Times New Roman" w:hAnsi="Times New Roman"/>
                <w:sz w:val="28"/>
                <w:szCs w:val="28"/>
              </w:rPr>
              <w:t>с даты подписания</w:t>
            </w:r>
            <w:proofErr w:type="gramEnd"/>
            <w:r w:rsidRPr="00723CE1">
              <w:rPr>
                <w:rFonts w:ascii="Times New Roman" w:hAnsi="Times New Roman"/>
                <w:sz w:val="28"/>
                <w:szCs w:val="28"/>
              </w:rPr>
              <w:t xml:space="preserve"> договора по 30.12.2</w:t>
            </w:r>
            <w:r w:rsidR="00AC3B3F">
              <w:rPr>
                <w:rFonts w:ascii="Times New Roman" w:hAnsi="Times New Roman"/>
                <w:sz w:val="28"/>
                <w:szCs w:val="28"/>
              </w:rPr>
              <w:t>6</w:t>
            </w:r>
            <w:r w:rsidRPr="00723CE1">
              <w:rPr>
                <w:rFonts w:ascii="Times New Roman" w:hAnsi="Times New Roman"/>
                <w:sz w:val="28"/>
                <w:szCs w:val="28"/>
              </w:rPr>
              <w:t>г., согласно графику выполнения работы и договору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CB5C14" w:rsidRDefault="00CB5C14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необходимые ремонтные работы по замене материалов и запасных частей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, а так же демонтаж, ремонт и монтаж узлов </w:t>
            </w:r>
            <w:r>
              <w:rPr>
                <w:rFonts w:ascii="Times New Roman" w:hAnsi="Times New Roman"/>
                <w:sz w:val="28"/>
                <w:szCs w:val="28"/>
              </w:rPr>
              <w:t>спецтехники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производится силами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и за </w:t>
            </w:r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счет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Подрядчика</w:t>
            </w:r>
            <w:proofErr w:type="gramStart"/>
            <w:r w:rsidR="003E0641" w:rsidRPr="00C52B2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  <w:proofErr w:type="gramEnd"/>
          </w:p>
          <w:p w:rsidR="00CB5C14" w:rsidRDefault="00A97E22" w:rsidP="00A97E22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Запасные части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материалы,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 масла и смазки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 необходимые для производства работ, предоставляются </w:t>
            </w:r>
            <w:r>
              <w:rPr>
                <w:rFonts w:ascii="Times New Roman" w:hAnsi="Times New Roman"/>
                <w:sz w:val="28"/>
                <w:szCs w:val="28"/>
              </w:rPr>
              <w:t>Исполнителе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>м за свой счет и должны быть новыми, надлежащего качества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B5C14" w:rsidRPr="00C52B2D">
              <w:rPr>
                <w:rFonts w:ascii="Times New Roman" w:hAnsi="Times New Roman"/>
                <w:sz w:val="28"/>
                <w:szCs w:val="28"/>
              </w:rPr>
              <w:t xml:space="preserve">ранее не использованные, 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>года выпуска не ранее одного года к году проведения ремонта</w:t>
            </w:r>
            <w:r w:rsidR="00CB5C14">
              <w:rPr>
                <w:rFonts w:ascii="Times New Roman" w:hAnsi="Times New Roman"/>
                <w:sz w:val="28"/>
                <w:szCs w:val="28"/>
              </w:rPr>
              <w:t>,</w:t>
            </w:r>
            <w:r w:rsidR="00CB5C14" w:rsidRPr="002C462B">
              <w:rPr>
                <w:rFonts w:ascii="Times New Roman" w:hAnsi="Times New Roman"/>
                <w:sz w:val="28"/>
                <w:szCs w:val="28"/>
              </w:rPr>
              <w:t xml:space="preserve"> соответствовать требованиям и стандартам завода изготовителя </w:t>
            </w:r>
            <w:r w:rsidR="00CB5C14">
              <w:rPr>
                <w:rFonts w:ascii="Times New Roman" w:hAnsi="Times New Roman"/>
                <w:sz w:val="28"/>
                <w:szCs w:val="28"/>
              </w:rPr>
              <w:t>спецтехники.</w:t>
            </w:r>
          </w:p>
          <w:p w:rsidR="00CB5C14" w:rsidRPr="00723CE1" w:rsidRDefault="00CB5C14" w:rsidP="00CB5C14">
            <w:pPr>
              <w:spacing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52B2D">
              <w:rPr>
                <w:rFonts w:ascii="Times New Roman" w:hAnsi="Times New Roman"/>
                <w:sz w:val="28"/>
                <w:szCs w:val="28"/>
              </w:rPr>
              <w:t xml:space="preserve">Все демонтированные </w:t>
            </w:r>
            <w:r>
              <w:rPr>
                <w:rFonts w:ascii="Times New Roman" w:hAnsi="Times New Roman"/>
                <w:sz w:val="28"/>
                <w:szCs w:val="28"/>
              </w:rPr>
              <w:t>с</w:t>
            </w:r>
            <w:r w:rsidR="00A97E22">
              <w:rPr>
                <w:rFonts w:ascii="Times New Roman" w:hAnsi="Times New Roman"/>
                <w:sz w:val="28"/>
                <w:szCs w:val="28"/>
              </w:rPr>
              <w:t>о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спецтехники </w:t>
            </w:r>
            <w:r w:rsidR="003E0641">
              <w:rPr>
                <w:rFonts w:ascii="Times New Roman" w:hAnsi="Times New Roman"/>
                <w:sz w:val="28"/>
                <w:szCs w:val="28"/>
              </w:rPr>
              <w:t>(замененные)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 xml:space="preserve"> запасные части,</w:t>
            </w:r>
            <w:r w:rsidR="003E0641">
              <w:rPr>
                <w:rFonts w:ascii="Times New Roman" w:hAnsi="Times New Roman"/>
                <w:sz w:val="28"/>
                <w:szCs w:val="28"/>
              </w:rPr>
              <w:t xml:space="preserve"> имеющие в составе металлические элементы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, возвращаются Заказчику</w:t>
            </w:r>
            <w:r w:rsidR="003E0641">
              <w:rPr>
                <w:rFonts w:ascii="Times New Roman" w:hAnsi="Times New Roman"/>
                <w:sz w:val="28"/>
                <w:szCs w:val="28"/>
              </w:rPr>
              <w:t>, согласно акту приемки</w:t>
            </w:r>
            <w:r w:rsidRPr="00C52B2D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AC0736" w:rsidRPr="00F63B1D" w:rsidRDefault="00AC3B3F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Ремонтные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Исполнителей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должно находиться от места приписки объектов на расстоянии не более 200 км, в случае превышения данного расстояния, вывоз автотранспорта на ремонт с территории производственной базы заказчика на территорию ремонтной базы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 xml:space="preserve"> и возврат осуществляется собственными средствами и силами </w:t>
            </w:r>
            <w:r w:rsidR="00AC0736">
              <w:rPr>
                <w:rFonts w:ascii="Times New Roman" w:hAnsi="Times New Roman"/>
                <w:sz w:val="28"/>
                <w:szCs w:val="28"/>
              </w:rPr>
              <w:t>Исполнителя</w:t>
            </w:r>
            <w:r w:rsidR="00AC0736" w:rsidRPr="00723CE1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94536D">
        <w:trPr>
          <w:trHeight w:val="2124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lastRenderedPageBreak/>
              <w:t>3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Технические стандарты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94536D" w:rsidRPr="0094536D" w:rsidRDefault="00AC0736" w:rsidP="0094536D">
            <w:pPr>
              <w:pStyle w:val="a4"/>
              <w:numPr>
                <w:ilvl w:val="0"/>
                <w:numId w:val="5"/>
              </w:numPr>
              <w:tabs>
                <w:tab w:val="left" w:pos="292"/>
              </w:tabs>
              <w:ind w:left="0"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В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соответствии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с требованиями действующих стандартов, технических условий, рекомендаций завода-изготовителя и нормативных документов.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2. </w:t>
            </w:r>
            <w:r w:rsidR="00275CBD" w:rsidRPr="0094536D">
              <w:rPr>
                <w:rFonts w:ascii="Times New Roman" w:hAnsi="Times New Roman"/>
                <w:sz w:val="28"/>
                <w:szCs w:val="28"/>
              </w:rPr>
              <w:t>ГОСТ 12.2.019-2015 «Система стандартов безопасности труда. ТРАКТОРЫ И МАШИНЫ САМОХОДНЫЕ СЕЛЬСКОХОЗЯЙСТВЕННЫЕ. Общие требования безопасности»;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 xml:space="preserve">                          3. ГОСТ 20793-2009</w:t>
            </w:r>
            <w:r w:rsidR="0094536D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94536D" w:rsidRPr="0094536D">
              <w:rPr>
                <w:rFonts w:ascii="Times New Roman" w:hAnsi="Times New Roman"/>
                <w:sz w:val="28"/>
                <w:szCs w:val="28"/>
              </w:rPr>
              <w:t>«Тракторы и машины сельскохозяйственные. Техническое обслуживание»;</w:t>
            </w:r>
          </w:p>
          <w:p w:rsidR="0094536D" w:rsidRPr="0094536D" w:rsidRDefault="0094536D" w:rsidP="0094536D">
            <w:pPr>
              <w:pStyle w:val="a4"/>
              <w:tabs>
                <w:tab w:val="left" w:pos="292"/>
              </w:tabs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 xml:space="preserve">4. Федерального закона от 02.07.2021 N 297-ФЗ (ред. от 25.12.2023) О самоходных </w:t>
            </w:r>
            <w:proofErr w:type="gramStart"/>
            <w:r w:rsidRPr="0094536D">
              <w:rPr>
                <w:rFonts w:ascii="Times New Roman" w:hAnsi="Times New Roman"/>
                <w:sz w:val="28"/>
                <w:szCs w:val="28"/>
              </w:rPr>
              <w:t>машинах</w:t>
            </w:r>
            <w:proofErr w:type="gramEnd"/>
            <w:r w:rsidRPr="0094536D">
              <w:rPr>
                <w:rFonts w:ascii="Times New Roman" w:hAnsi="Times New Roman"/>
                <w:sz w:val="28"/>
                <w:szCs w:val="28"/>
              </w:rPr>
              <w:t xml:space="preserve"> и других видах техники (с </w:t>
            </w:r>
            <w:proofErr w:type="spellStart"/>
            <w:r w:rsidRPr="0094536D">
              <w:rPr>
                <w:rFonts w:ascii="Times New Roman" w:hAnsi="Times New Roman"/>
                <w:sz w:val="28"/>
                <w:szCs w:val="28"/>
              </w:rPr>
              <w:t>изм</w:t>
            </w:r>
            <w:proofErr w:type="spellEnd"/>
            <w:r w:rsidRPr="0094536D">
              <w:rPr>
                <w:rFonts w:ascii="Times New Roman" w:hAnsi="Times New Roman"/>
                <w:sz w:val="28"/>
                <w:szCs w:val="28"/>
              </w:rPr>
              <w:t>. и доп., вступ. в силу с 01.09.2024)</w:t>
            </w:r>
          </w:p>
          <w:p w:rsidR="00AC0736" w:rsidRPr="0094536D" w:rsidRDefault="0094536D" w:rsidP="00A97E22">
            <w:pPr>
              <w:pStyle w:val="a4"/>
              <w:tabs>
                <w:tab w:val="left" w:pos="292"/>
              </w:tabs>
              <w:spacing w:after="0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 New Roman" w:hAnsi="Times New Roman"/>
                <w:sz w:val="28"/>
                <w:szCs w:val="28"/>
              </w:rPr>
              <w:t>Общие требования безопасности»</w:t>
            </w:r>
            <w:r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Указание на иную нормативно-техническую документацию</w:t>
            </w: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F63B1D" w:rsidRDefault="00275CBD" w:rsidP="00A97E22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/>
                <w:sz w:val="28"/>
                <w:szCs w:val="28"/>
              </w:rPr>
            </w:pPr>
            <w:r w:rsidRPr="0094536D">
              <w:rPr>
                <w:rFonts w:ascii="TimesNewRoman,Bold" w:hAnsi="TimesNewRoman,Bold" w:cs="TimesNewRoman,Bold"/>
                <w:bCs/>
                <w:sz w:val="28"/>
                <w:szCs w:val="28"/>
              </w:rPr>
              <w:t>Постановления Правительства РФ от 2 ноября 2022 г. N 1967 "Об утверждении требований к техническому состоянию и эксплуатации самоходных машин и других видов техники, изготовленных и допущенных к эксплуатации до вступления в силу технических регламентов Таможенного союза, регулирующих вопросы безопасности самоходных машин и других видов техники"</w:t>
            </w:r>
          </w:p>
        </w:tc>
      </w:tr>
      <w:tr w:rsidR="00AC0736" w:rsidRPr="00CB1182" w:rsidTr="00275CBD">
        <w:trPr>
          <w:trHeight w:val="30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26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Гарантийные сроки</w:t>
            </w:r>
          </w:p>
        </w:tc>
        <w:tc>
          <w:tcPr>
            <w:tcW w:w="62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pStyle w:val="a3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723CE1">
              <w:rPr>
                <w:rFonts w:ascii="Times New Roman" w:hAnsi="Times New Roman"/>
                <w:sz w:val="28"/>
                <w:szCs w:val="28"/>
              </w:rPr>
              <w:t>Гарантийный срок эксплуатации автотранспорта должен составлять не менее 12 месяцев с момента ввода в эксплуатацию.</w:t>
            </w:r>
          </w:p>
        </w:tc>
      </w:tr>
      <w:tr w:rsidR="00AC0736" w:rsidRPr="00CB1182" w:rsidTr="00275CBD">
        <w:trPr>
          <w:trHeight w:val="829"/>
        </w:trPr>
        <w:tc>
          <w:tcPr>
            <w:tcW w:w="8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ind w:right="-199"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26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CB1182">
              <w:rPr>
                <w:rFonts w:ascii="Times New Roman" w:hAnsi="Times New Roman"/>
                <w:sz w:val="28"/>
                <w:szCs w:val="28"/>
              </w:rPr>
              <w:t>Разрешение (лицензия).</w:t>
            </w:r>
          </w:p>
          <w:p w:rsidR="00AC0736" w:rsidRPr="00CB1182" w:rsidRDefault="00AC0736" w:rsidP="00AC073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AC0736" w:rsidRPr="00CB1182" w:rsidRDefault="00AC0736" w:rsidP="00AC073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3D26E8">
              <w:rPr>
                <w:rFonts w:ascii="Times New Roman" w:hAnsi="Times New Roman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sz w:val="28"/>
                <w:szCs w:val="28"/>
              </w:rPr>
              <w:t>е требуется</w:t>
            </w:r>
          </w:p>
        </w:tc>
      </w:tr>
    </w:tbl>
    <w:p w:rsidR="00795176" w:rsidRPr="00CB1182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795176" w:rsidRDefault="00795176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 w:rsidRPr="00F63B1D">
        <w:rPr>
          <w:rFonts w:ascii="Times New Roman" w:hAnsi="Times New Roman"/>
          <w:b/>
          <w:bCs/>
          <w:sz w:val="28"/>
          <w:szCs w:val="28"/>
        </w:rPr>
        <w:t>Главный инженер филиала</w:t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r w:rsidRPr="00F63B1D"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 w:rsidRPr="00F63B1D">
        <w:rPr>
          <w:rFonts w:ascii="Times New Roman" w:hAnsi="Times New Roman"/>
          <w:b/>
          <w:bCs/>
          <w:sz w:val="28"/>
          <w:szCs w:val="28"/>
        </w:rPr>
        <w:t>Б.Гасумов</w:t>
      </w:r>
      <w:proofErr w:type="spellEnd"/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</w:p>
    <w:p w:rsidR="003E0641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Согласовано:</w:t>
      </w:r>
    </w:p>
    <w:p w:rsidR="003E0641" w:rsidRPr="00F63B1D" w:rsidRDefault="003E0641" w:rsidP="00795176">
      <w:pPr>
        <w:pStyle w:val="a3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Главный инженер ПЧ-3</w:t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r>
        <w:rPr>
          <w:rFonts w:ascii="Times New Roman" w:hAnsi="Times New Roman"/>
          <w:b/>
          <w:bCs/>
          <w:sz w:val="28"/>
          <w:szCs w:val="28"/>
        </w:rPr>
        <w:tab/>
      </w:r>
      <w:proofErr w:type="spellStart"/>
      <w:r>
        <w:rPr>
          <w:rFonts w:ascii="Times New Roman" w:hAnsi="Times New Roman"/>
          <w:b/>
          <w:bCs/>
          <w:sz w:val="28"/>
          <w:szCs w:val="28"/>
        </w:rPr>
        <w:t>А.Бертаев</w:t>
      </w:r>
      <w:proofErr w:type="spellEnd"/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1C1173" w:rsidRDefault="001C1173" w:rsidP="00795176">
      <w:pPr>
        <w:pStyle w:val="a3"/>
        <w:rPr>
          <w:rFonts w:ascii="Times New Roman" w:hAnsi="Times New Roman"/>
          <w:sz w:val="16"/>
          <w:szCs w:val="16"/>
        </w:rPr>
      </w:pPr>
    </w:p>
    <w:p w:rsidR="00795176" w:rsidRDefault="00795176" w:rsidP="00795176">
      <w:pPr>
        <w:pStyle w:val="a3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т</w:t>
      </w:r>
      <w:r w:rsidRPr="008B06DB">
        <w:rPr>
          <w:rFonts w:ascii="Times New Roman" w:hAnsi="Times New Roman"/>
          <w:sz w:val="16"/>
          <w:szCs w:val="16"/>
        </w:rPr>
        <w:t>ел: 3</w:t>
      </w:r>
      <w:r w:rsidR="003E0641">
        <w:rPr>
          <w:rFonts w:ascii="Times New Roman" w:hAnsi="Times New Roman"/>
          <w:sz w:val="16"/>
          <w:szCs w:val="16"/>
        </w:rPr>
        <w:t>1-7</w:t>
      </w:r>
      <w:r w:rsidR="00D90B4A">
        <w:rPr>
          <w:rFonts w:ascii="Times New Roman" w:hAnsi="Times New Roman"/>
          <w:sz w:val="16"/>
          <w:szCs w:val="16"/>
        </w:rPr>
        <w:t>2</w:t>
      </w:r>
    </w:p>
    <w:sectPr w:rsidR="00795176" w:rsidSect="00275CBD">
      <w:pgSz w:w="11906" w:h="16838"/>
      <w:pgMar w:top="851" w:right="680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001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976957"/>
    <w:multiLevelType w:val="multilevel"/>
    <w:tmpl w:val="DA22DA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440" w:hanging="720"/>
      </w:pPr>
    </w:lvl>
    <w:lvl w:ilvl="2">
      <w:start w:val="1"/>
      <w:numFmt w:val="decimal"/>
      <w:isLgl/>
      <w:lvlText w:val="%1.%2.%3."/>
      <w:lvlJc w:val="left"/>
      <w:pPr>
        <w:ind w:left="1800" w:hanging="720"/>
      </w:pPr>
    </w:lvl>
    <w:lvl w:ilvl="3">
      <w:start w:val="1"/>
      <w:numFmt w:val="decimal"/>
      <w:isLgl/>
      <w:lvlText w:val="%1.%2.%3.%4."/>
      <w:lvlJc w:val="left"/>
      <w:pPr>
        <w:ind w:left="2520" w:hanging="1080"/>
      </w:pPr>
    </w:lvl>
    <w:lvl w:ilvl="4">
      <w:start w:val="1"/>
      <w:numFmt w:val="decimal"/>
      <w:isLgl/>
      <w:lvlText w:val="%1.%2.%3.%4.%5."/>
      <w:lvlJc w:val="left"/>
      <w:pPr>
        <w:ind w:left="2880" w:hanging="1080"/>
      </w:pPr>
    </w:lvl>
    <w:lvl w:ilvl="5">
      <w:start w:val="1"/>
      <w:numFmt w:val="decimal"/>
      <w:isLgl/>
      <w:lvlText w:val="%1.%2.%3.%4.%5.%6."/>
      <w:lvlJc w:val="left"/>
      <w:pPr>
        <w:ind w:left="3600" w:hanging="1440"/>
      </w:pPr>
    </w:lvl>
    <w:lvl w:ilvl="6">
      <w:start w:val="1"/>
      <w:numFmt w:val="decimal"/>
      <w:isLgl/>
      <w:lvlText w:val="%1.%2.%3.%4.%5.%6.%7."/>
      <w:lvlJc w:val="left"/>
      <w:pPr>
        <w:ind w:left="4320" w:hanging="1800"/>
      </w:p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</w:lvl>
  </w:abstractNum>
  <w:abstractNum w:abstractNumId="1">
    <w:nsid w:val="1DA7463F"/>
    <w:multiLevelType w:val="hybridMultilevel"/>
    <w:tmpl w:val="246CAD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0649F3"/>
    <w:multiLevelType w:val="hybridMultilevel"/>
    <w:tmpl w:val="5BBE028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8C39C1"/>
    <w:multiLevelType w:val="hybridMultilevel"/>
    <w:tmpl w:val="940404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276533"/>
    <w:multiLevelType w:val="hybridMultilevel"/>
    <w:tmpl w:val="5F9661A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92358FD"/>
    <w:multiLevelType w:val="hybridMultilevel"/>
    <w:tmpl w:val="0A1C12D8"/>
    <w:lvl w:ilvl="0" w:tplc="29B45D06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4B3B2E"/>
    <w:multiLevelType w:val="hybridMultilevel"/>
    <w:tmpl w:val="D3A86B8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6"/>
  </w:num>
  <w:num w:numId="4">
    <w:abstractNumId w:val="5"/>
  </w:num>
  <w:num w:numId="5">
    <w:abstractNumId w:val="3"/>
  </w:num>
  <w:num w:numId="6">
    <w:abstractNumId w:val="2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795176"/>
    <w:rsid w:val="00065EA3"/>
    <w:rsid w:val="00124DED"/>
    <w:rsid w:val="0017023B"/>
    <w:rsid w:val="001A559A"/>
    <w:rsid w:val="001C1173"/>
    <w:rsid w:val="00247B19"/>
    <w:rsid w:val="00275CBD"/>
    <w:rsid w:val="00395DE6"/>
    <w:rsid w:val="003D2847"/>
    <w:rsid w:val="003E0641"/>
    <w:rsid w:val="00457DDA"/>
    <w:rsid w:val="004B1E9D"/>
    <w:rsid w:val="005150B5"/>
    <w:rsid w:val="005A0B60"/>
    <w:rsid w:val="00623E12"/>
    <w:rsid w:val="00643D31"/>
    <w:rsid w:val="00654EC8"/>
    <w:rsid w:val="006873AF"/>
    <w:rsid w:val="00736919"/>
    <w:rsid w:val="00795176"/>
    <w:rsid w:val="007C42E6"/>
    <w:rsid w:val="007E5C93"/>
    <w:rsid w:val="008433F7"/>
    <w:rsid w:val="008561F9"/>
    <w:rsid w:val="008A6615"/>
    <w:rsid w:val="008E6424"/>
    <w:rsid w:val="0094536D"/>
    <w:rsid w:val="00985BF5"/>
    <w:rsid w:val="00A008DC"/>
    <w:rsid w:val="00A0502C"/>
    <w:rsid w:val="00A42BFB"/>
    <w:rsid w:val="00A97E22"/>
    <w:rsid w:val="00AC0736"/>
    <w:rsid w:val="00AC3B3F"/>
    <w:rsid w:val="00B07137"/>
    <w:rsid w:val="00B81198"/>
    <w:rsid w:val="00BB6735"/>
    <w:rsid w:val="00CB5C14"/>
    <w:rsid w:val="00D2779C"/>
    <w:rsid w:val="00D42560"/>
    <w:rsid w:val="00D90B4A"/>
    <w:rsid w:val="00DB2C2D"/>
    <w:rsid w:val="00DB75E2"/>
    <w:rsid w:val="00EF5E22"/>
    <w:rsid w:val="00F674E2"/>
    <w:rsid w:val="00F91300"/>
    <w:rsid w:val="00FB3C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176"/>
    <w:rPr>
      <w:rFonts w:ascii="Arial" w:eastAsia="Times New Roman" w:hAnsi="Arial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5176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customStyle="1" w:styleId="TableNormal">
    <w:name w:val="Table Normal"/>
    <w:uiPriority w:val="2"/>
    <w:semiHidden/>
    <w:unhideWhenUsed/>
    <w:qFormat/>
    <w:rsid w:val="008E6424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8E6424"/>
    <w:pPr>
      <w:widowControl w:val="0"/>
      <w:autoSpaceDE w:val="0"/>
      <w:autoSpaceDN w:val="0"/>
      <w:spacing w:before="52" w:after="0" w:line="240" w:lineRule="auto"/>
    </w:pPr>
    <w:rPr>
      <w:rFonts w:ascii="Times New Roman" w:hAnsi="Times New Roman"/>
    </w:rPr>
  </w:style>
  <w:style w:type="paragraph" w:styleId="a4">
    <w:name w:val="List Paragraph"/>
    <w:basedOn w:val="a"/>
    <w:link w:val="a5"/>
    <w:uiPriority w:val="34"/>
    <w:qFormat/>
    <w:rsid w:val="00AC0736"/>
    <w:pPr>
      <w:ind w:left="720"/>
      <w:contextualSpacing/>
    </w:pPr>
    <w:rPr>
      <w:sz w:val="20"/>
      <w:szCs w:val="20"/>
    </w:rPr>
  </w:style>
  <w:style w:type="character" w:customStyle="1" w:styleId="a5">
    <w:name w:val="Абзац списка Знак"/>
    <w:link w:val="a4"/>
    <w:uiPriority w:val="34"/>
    <w:rsid w:val="00AC0736"/>
    <w:rPr>
      <w:rFonts w:ascii="Arial" w:eastAsia="Times New Roman" w:hAnsi="Arial" w:cs="Times New Roman"/>
      <w:sz w:val="20"/>
      <w:szCs w:val="20"/>
    </w:rPr>
  </w:style>
  <w:style w:type="character" w:customStyle="1" w:styleId="2">
    <w:name w:val="Основной текст (2)_"/>
    <w:basedOn w:val="a0"/>
    <w:link w:val="20"/>
    <w:rsid w:val="00AC0736"/>
    <w:rPr>
      <w:rFonts w:ascii="Times New Roman" w:eastAsia="Times New Roman" w:hAnsi="Times New Roman" w:cs="Times New Roman"/>
      <w:i/>
      <w:iCs/>
      <w:sz w:val="21"/>
      <w:szCs w:val="21"/>
      <w:shd w:val="clear" w:color="auto" w:fill="FFFFFF"/>
    </w:rPr>
  </w:style>
  <w:style w:type="character" w:customStyle="1" w:styleId="231pt">
    <w:name w:val="Основной текст (2) + 31 pt;Не курсив"/>
    <w:basedOn w:val="2"/>
    <w:rsid w:val="00AC0736"/>
    <w:rPr>
      <w:rFonts w:ascii="Times New Roman" w:eastAsia="Times New Roman" w:hAnsi="Times New Roman" w:cs="Times New Roman"/>
      <w:i/>
      <w:iCs/>
      <w:color w:val="000000"/>
      <w:spacing w:val="0"/>
      <w:w w:val="100"/>
      <w:position w:val="0"/>
      <w:sz w:val="62"/>
      <w:szCs w:val="62"/>
      <w:shd w:val="clear" w:color="auto" w:fill="FFFFFF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AC0736"/>
    <w:pPr>
      <w:widowControl w:val="0"/>
      <w:shd w:val="clear" w:color="auto" w:fill="FFFFFF"/>
      <w:spacing w:before="300" w:after="300" w:line="240" w:lineRule="exact"/>
      <w:jc w:val="center"/>
    </w:pPr>
    <w:rPr>
      <w:rFonts w:ascii="Times New Roman" w:hAnsi="Times New Roman"/>
      <w:i/>
      <w:iCs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382</TotalTime>
  <Pages>3</Pages>
  <Words>706</Words>
  <Characters>4028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Галина У. Зубарева</dc:creator>
  <cp:keywords/>
  <dc:description/>
  <cp:lastModifiedBy>bertaev_a</cp:lastModifiedBy>
  <cp:revision>29</cp:revision>
  <cp:lastPrinted>2023-02-28T11:18:00Z</cp:lastPrinted>
  <dcterms:created xsi:type="dcterms:W3CDTF">2022-03-02T04:36:00Z</dcterms:created>
  <dcterms:modified xsi:type="dcterms:W3CDTF">2026-07-17T11:29:00Z</dcterms:modified>
</cp:coreProperties>
</file>